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88EA" w14:textId="77777777" w:rsidR="006C41D2" w:rsidRPr="006C41D2" w:rsidRDefault="00BC66A5" w:rsidP="006C41D2">
      <w:pPr>
        <w:jc w:val="both"/>
        <w:rPr>
          <w:sz w:val="28"/>
          <w:szCs w:val="28"/>
        </w:rPr>
      </w:pPr>
      <w:r w:rsidRPr="006C41D2">
        <w:rPr>
          <w:sz w:val="28"/>
          <w:szCs w:val="28"/>
        </w:rPr>
        <w:t xml:space="preserve">St. </w:t>
      </w:r>
      <w:proofErr w:type="spellStart"/>
      <w:r w:rsidRPr="006C41D2">
        <w:rPr>
          <w:sz w:val="28"/>
          <w:szCs w:val="28"/>
        </w:rPr>
        <w:t>Stefanus</w:t>
      </w:r>
      <w:proofErr w:type="spellEnd"/>
      <w:r w:rsidRPr="006C41D2">
        <w:rPr>
          <w:sz w:val="28"/>
          <w:szCs w:val="28"/>
        </w:rPr>
        <w:t>-Kirche und Friedhof</w:t>
      </w:r>
    </w:p>
    <w:p w14:paraId="53BEF8F9" w14:textId="7F4609CC" w:rsidR="00406C18" w:rsidRPr="006C41D2" w:rsidRDefault="00214755" w:rsidP="006C41D2">
      <w:pPr>
        <w:pStyle w:val="KeinLeerraum"/>
        <w:jc w:val="both"/>
        <w:rPr>
          <w:sz w:val="28"/>
          <w:szCs w:val="28"/>
        </w:rPr>
      </w:pPr>
      <w:r w:rsidRPr="006C41D2">
        <w:rPr>
          <w:sz w:val="28"/>
          <w:szCs w:val="28"/>
        </w:rPr>
        <w:t xml:space="preserve">Die erste Bauphase der St. </w:t>
      </w:r>
      <w:proofErr w:type="spellStart"/>
      <w:r w:rsidRPr="006C41D2">
        <w:rPr>
          <w:sz w:val="28"/>
          <w:szCs w:val="28"/>
        </w:rPr>
        <w:t>Stefanskirche</w:t>
      </w:r>
      <w:proofErr w:type="spellEnd"/>
      <w:r w:rsidRPr="006C41D2">
        <w:rPr>
          <w:sz w:val="28"/>
          <w:szCs w:val="28"/>
        </w:rPr>
        <w:t xml:space="preserve"> ist auf Grund von archäologischen </w:t>
      </w:r>
      <w:r w:rsidR="003667D7" w:rsidRPr="006C41D2">
        <w:rPr>
          <w:sz w:val="28"/>
          <w:szCs w:val="28"/>
        </w:rPr>
        <w:t xml:space="preserve">Ausgrabungen und Untersuchungen durch </w:t>
      </w:r>
      <w:r w:rsidR="00BD15F0" w:rsidRPr="006C41D2">
        <w:rPr>
          <w:sz w:val="28"/>
          <w:szCs w:val="28"/>
        </w:rPr>
        <w:t>das Landesdenkmalamt</w:t>
      </w:r>
      <w:r w:rsidR="003667D7" w:rsidRPr="006C41D2">
        <w:rPr>
          <w:sz w:val="28"/>
          <w:szCs w:val="28"/>
        </w:rPr>
        <w:t xml:space="preserve"> </w:t>
      </w:r>
      <w:r w:rsidRPr="006C41D2">
        <w:rPr>
          <w:sz w:val="28"/>
          <w:szCs w:val="28"/>
        </w:rPr>
        <w:t xml:space="preserve">dem 5./6. Jahrhundert zuzuordnen. </w:t>
      </w:r>
      <w:r w:rsidR="003667D7" w:rsidRPr="006C41D2">
        <w:rPr>
          <w:sz w:val="28"/>
          <w:szCs w:val="28"/>
        </w:rPr>
        <w:t>Eine</w:t>
      </w:r>
      <w:r w:rsidRPr="006C41D2">
        <w:rPr>
          <w:sz w:val="28"/>
          <w:szCs w:val="28"/>
        </w:rPr>
        <w:t xml:space="preserve"> zweite Bauphase erfolgte ungefähr 2 Jahrhunderte später: die alte Kirche wurde fast vollständig abgebrochen und durch einen neuen Bau ersetzt.</w:t>
      </w:r>
      <w:r w:rsidR="003667D7" w:rsidRPr="006C41D2">
        <w:rPr>
          <w:sz w:val="28"/>
          <w:szCs w:val="28"/>
        </w:rPr>
        <w:t xml:space="preserve"> </w:t>
      </w:r>
      <w:r w:rsidR="006C41D2" w:rsidRPr="006C41D2">
        <w:rPr>
          <w:sz w:val="28"/>
          <w:szCs w:val="28"/>
        </w:rPr>
        <w:t>Neben diesem</w:t>
      </w:r>
      <w:r w:rsidR="003667D7" w:rsidRPr="006C41D2">
        <w:rPr>
          <w:sz w:val="28"/>
          <w:szCs w:val="28"/>
        </w:rPr>
        <w:t xml:space="preserve"> </w:t>
      </w:r>
      <w:r w:rsidR="00CC4D91" w:rsidRPr="006C41D2">
        <w:rPr>
          <w:sz w:val="28"/>
          <w:szCs w:val="28"/>
        </w:rPr>
        <w:t>spät</w:t>
      </w:r>
      <w:r w:rsidR="003667D7" w:rsidRPr="006C41D2">
        <w:rPr>
          <w:sz w:val="28"/>
          <w:szCs w:val="28"/>
        </w:rPr>
        <w:t xml:space="preserve">karolingischen  </w:t>
      </w:r>
      <w:r w:rsidRPr="006C41D2">
        <w:rPr>
          <w:sz w:val="28"/>
          <w:szCs w:val="28"/>
        </w:rPr>
        <w:t xml:space="preserve"> </w:t>
      </w:r>
      <w:r w:rsidR="00CC4D91" w:rsidRPr="006C41D2">
        <w:rPr>
          <w:sz w:val="28"/>
          <w:szCs w:val="28"/>
        </w:rPr>
        <w:t>Bau</w:t>
      </w:r>
      <w:r w:rsidR="003667D7" w:rsidRPr="006C41D2">
        <w:rPr>
          <w:sz w:val="28"/>
          <w:szCs w:val="28"/>
        </w:rPr>
        <w:t xml:space="preserve"> dürfte </w:t>
      </w:r>
      <w:r w:rsidR="00CC4D91" w:rsidRPr="006C41D2">
        <w:rPr>
          <w:sz w:val="28"/>
          <w:szCs w:val="28"/>
        </w:rPr>
        <w:t xml:space="preserve">um 1146 </w:t>
      </w:r>
      <w:r w:rsidR="003667D7" w:rsidRPr="006C41D2">
        <w:rPr>
          <w:sz w:val="28"/>
          <w:szCs w:val="28"/>
        </w:rPr>
        <w:t xml:space="preserve">der </w:t>
      </w:r>
      <w:r w:rsidR="00CC4D91" w:rsidRPr="006C41D2">
        <w:rPr>
          <w:sz w:val="28"/>
          <w:szCs w:val="28"/>
        </w:rPr>
        <w:t xml:space="preserve">erste Sitz des Klosters Marienberg entstanden sein.  </w:t>
      </w:r>
      <w:r w:rsidRPr="006C41D2">
        <w:rPr>
          <w:sz w:val="28"/>
          <w:szCs w:val="28"/>
        </w:rPr>
        <w:t xml:space="preserve">Die erste urkundliche Erwähnung </w:t>
      </w:r>
      <w:r w:rsidR="00CC4D91" w:rsidRPr="006C41D2">
        <w:rPr>
          <w:sz w:val="28"/>
          <w:szCs w:val="28"/>
        </w:rPr>
        <w:t xml:space="preserve">der Kirche </w:t>
      </w:r>
      <w:r w:rsidRPr="006C41D2">
        <w:rPr>
          <w:sz w:val="28"/>
          <w:szCs w:val="28"/>
        </w:rPr>
        <w:t>stammt aus dem Jahre 1181</w:t>
      </w:r>
      <w:r w:rsidR="003667D7" w:rsidRPr="006C41D2">
        <w:rPr>
          <w:sz w:val="28"/>
          <w:szCs w:val="28"/>
        </w:rPr>
        <w:t>.</w:t>
      </w:r>
      <w:r w:rsidR="00CC4D91" w:rsidRPr="006C41D2">
        <w:rPr>
          <w:sz w:val="28"/>
          <w:szCs w:val="28"/>
        </w:rPr>
        <w:t xml:space="preserve"> Im Laufe der Jahrhunderte erfolgten immer wieder Um- und Zubauten.</w:t>
      </w:r>
    </w:p>
    <w:p w14:paraId="7E6251B9" w14:textId="0D0E70D7" w:rsidR="00141726" w:rsidRPr="006C41D2" w:rsidRDefault="00CC4D91" w:rsidP="006C41D2">
      <w:pPr>
        <w:pStyle w:val="KeinLeerraum"/>
        <w:jc w:val="both"/>
        <w:rPr>
          <w:sz w:val="28"/>
          <w:szCs w:val="28"/>
        </w:rPr>
      </w:pPr>
      <w:r w:rsidRPr="006C41D2">
        <w:rPr>
          <w:sz w:val="28"/>
          <w:szCs w:val="28"/>
        </w:rPr>
        <w:t>Bemerkenswert</w:t>
      </w:r>
      <w:r w:rsidR="00141726" w:rsidRPr="006C41D2">
        <w:rPr>
          <w:sz w:val="28"/>
          <w:szCs w:val="28"/>
        </w:rPr>
        <w:t xml:space="preserve"> </w:t>
      </w:r>
      <w:r w:rsidR="00BD15F0" w:rsidRPr="006C41D2">
        <w:rPr>
          <w:sz w:val="28"/>
          <w:szCs w:val="28"/>
        </w:rPr>
        <w:t>sind die spätgotischen</w:t>
      </w:r>
      <w:r w:rsidR="00925F6F" w:rsidRPr="006C41D2">
        <w:rPr>
          <w:sz w:val="28"/>
          <w:szCs w:val="28"/>
        </w:rPr>
        <w:t xml:space="preserve"> Fresken, die laut Inschrift aus dem Jahr 1498 stammen und </w:t>
      </w:r>
      <w:r w:rsidR="00BD15F0" w:rsidRPr="006C41D2">
        <w:rPr>
          <w:sz w:val="28"/>
          <w:szCs w:val="28"/>
        </w:rPr>
        <w:t xml:space="preserve">erst </w:t>
      </w:r>
      <w:r w:rsidR="00925F6F" w:rsidRPr="006C41D2">
        <w:rPr>
          <w:sz w:val="28"/>
          <w:szCs w:val="28"/>
        </w:rPr>
        <w:t xml:space="preserve">in letzter Zeit freigelegt wurden. </w:t>
      </w:r>
      <w:r w:rsidR="00141726" w:rsidRPr="006C41D2">
        <w:rPr>
          <w:sz w:val="28"/>
          <w:szCs w:val="28"/>
        </w:rPr>
        <w:t xml:space="preserve">Dieser Freskenfund ist laut </w:t>
      </w:r>
      <w:r w:rsidR="00925F6F" w:rsidRPr="006C41D2">
        <w:rPr>
          <w:sz w:val="28"/>
          <w:szCs w:val="28"/>
        </w:rPr>
        <w:t xml:space="preserve">Leo </w:t>
      </w:r>
      <w:proofErr w:type="spellStart"/>
      <w:r w:rsidR="00141726" w:rsidRPr="006C41D2">
        <w:rPr>
          <w:sz w:val="28"/>
          <w:szCs w:val="28"/>
        </w:rPr>
        <w:t>Andergassen</w:t>
      </w:r>
      <w:proofErr w:type="spellEnd"/>
      <w:r w:rsidR="00141726" w:rsidRPr="006C41D2">
        <w:rPr>
          <w:sz w:val="28"/>
          <w:szCs w:val="28"/>
        </w:rPr>
        <w:t xml:space="preserve"> der bedeutendste der letzten Jahre in Südtirol.</w:t>
      </w:r>
      <w:r w:rsidR="00925F6F" w:rsidRPr="006C41D2">
        <w:rPr>
          <w:sz w:val="28"/>
          <w:szCs w:val="28"/>
        </w:rPr>
        <w:t xml:space="preserve"> „Die heilsgeschichtliche Verquickung zwischen der </w:t>
      </w:r>
      <w:proofErr w:type="spellStart"/>
      <w:r w:rsidR="00925F6F" w:rsidRPr="006C41D2">
        <w:rPr>
          <w:sz w:val="28"/>
          <w:szCs w:val="28"/>
        </w:rPr>
        <w:t>Stefanusverehrung</w:t>
      </w:r>
      <w:proofErr w:type="spellEnd"/>
      <w:r w:rsidR="00925F6F" w:rsidRPr="006C41D2">
        <w:rPr>
          <w:sz w:val="28"/>
          <w:szCs w:val="28"/>
        </w:rPr>
        <w:t xml:space="preserve"> mit jener Mariens in Verbindung mit ausgewählten Heiligen, zu denen auch die Nothelfer zu rechnen sind, ergeben ein vordergründig marianisches Konzept“.</w:t>
      </w:r>
    </w:p>
    <w:p w14:paraId="600F9CAE" w14:textId="1DD55AE2" w:rsidR="00BD15F0" w:rsidRPr="006C41D2" w:rsidRDefault="00BD15F0" w:rsidP="006C41D2">
      <w:pPr>
        <w:pStyle w:val="KeinLeerraum"/>
        <w:jc w:val="both"/>
        <w:rPr>
          <w:sz w:val="28"/>
          <w:szCs w:val="28"/>
        </w:rPr>
      </w:pPr>
      <w:r w:rsidRPr="006C41D2">
        <w:rPr>
          <w:sz w:val="28"/>
          <w:szCs w:val="28"/>
        </w:rPr>
        <w:t xml:space="preserve">Der neben der Kirche gelegene Friedhof für die </w:t>
      </w:r>
      <w:proofErr w:type="spellStart"/>
      <w:r w:rsidRPr="006C41D2">
        <w:rPr>
          <w:sz w:val="28"/>
          <w:szCs w:val="28"/>
        </w:rPr>
        <w:t>Conventualen</w:t>
      </w:r>
      <w:proofErr w:type="spellEnd"/>
      <w:r w:rsidRPr="006C41D2">
        <w:rPr>
          <w:sz w:val="28"/>
          <w:szCs w:val="28"/>
        </w:rPr>
        <w:t xml:space="preserve"> des Klosters Marienberg wurde neugestaltet und bildet ein ganzheitliches Bild mit dem Kirchenbau, es ist ein Kraftort zum Verweilen, zum Besinnen und zum Gebet.</w:t>
      </w:r>
    </w:p>
    <w:p w14:paraId="012A2191" w14:textId="1568FBBB" w:rsidR="00141726" w:rsidRDefault="00141726" w:rsidP="006C41D2">
      <w:pPr>
        <w:jc w:val="both"/>
        <w:rPr>
          <w:sz w:val="28"/>
          <w:szCs w:val="28"/>
        </w:rPr>
      </w:pPr>
    </w:p>
    <w:sectPr w:rsidR="001417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55"/>
    <w:rsid w:val="00141726"/>
    <w:rsid w:val="00214755"/>
    <w:rsid w:val="003667D7"/>
    <w:rsid w:val="00406C18"/>
    <w:rsid w:val="006C41D2"/>
    <w:rsid w:val="00925F6F"/>
    <w:rsid w:val="00BC66A5"/>
    <w:rsid w:val="00BD15F0"/>
    <w:rsid w:val="00C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6532"/>
  <w15:chartTrackingRefBased/>
  <w15:docId w15:val="{E5211F9A-E766-4541-9BA7-239F7483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4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Folie</dc:creator>
  <cp:keywords/>
  <dc:description/>
  <cp:lastModifiedBy>Andreas Folie</cp:lastModifiedBy>
  <cp:revision>3</cp:revision>
  <dcterms:created xsi:type="dcterms:W3CDTF">2021-07-13T14:12:00Z</dcterms:created>
  <dcterms:modified xsi:type="dcterms:W3CDTF">2021-07-13T15:16:00Z</dcterms:modified>
</cp:coreProperties>
</file>